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3" w:rsidRDefault="00BE4853" w:rsidP="00BE4853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КАЗЕННОЕ ДОШКОЛЬНОЕ ОБРАЗОВАТЕЛЬНОЕ УЧРЕЖДЕНИЕ </w:t>
      </w:r>
      <w:r>
        <w:rPr>
          <w:rFonts w:ascii="Times New Roman" w:hAnsi="Times New Roman"/>
          <w:b/>
          <w:bCs/>
          <w:sz w:val="20"/>
          <w:szCs w:val="20"/>
        </w:rPr>
        <w:t>ИСКИТИМСКОГО РАЙОНА НОВОСИБИРСКОЙ ОБЛАСТИ ДЕТСКИЙ САД «БЕРЕЗКА» С.ТАЛЬМЕНКА</w:t>
      </w:r>
    </w:p>
    <w:p w:rsidR="00BE4853" w:rsidRDefault="00BE4853" w:rsidP="00BE4853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633231,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 xml:space="preserve">енина,29-а, с.Тальменка, </w:t>
      </w:r>
      <w:proofErr w:type="spellStart"/>
      <w:r>
        <w:rPr>
          <w:rFonts w:ascii="Times New Roman" w:hAnsi="Times New Roman"/>
          <w:sz w:val="20"/>
          <w:szCs w:val="20"/>
        </w:rPr>
        <w:t>Искитимского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Новосибирской области,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р</w:t>
      </w:r>
      <w:proofErr w:type="spellEnd"/>
      <w:r>
        <w:rPr>
          <w:rFonts w:ascii="Times New Roman" w:hAnsi="Times New Roman"/>
          <w:sz w:val="20"/>
          <w:szCs w:val="20"/>
        </w:rPr>
        <w:t xml:space="preserve">/с 40204810100000000132, , ИНН 5443003842, БИК 045004001, ОГРН 1105472000810,  Сибирское главное управление Центрального банка Российской Федерации г.Новосибирск,  тел/факс 8/383/43-52-277, </w:t>
      </w:r>
      <w:proofErr w:type="spellStart"/>
      <w:r>
        <w:rPr>
          <w:rFonts w:ascii="Times New Roman" w:hAnsi="Times New Roman"/>
          <w:sz w:val="20"/>
          <w:szCs w:val="20"/>
        </w:rPr>
        <w:t>эл.адрес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ds</w:t>
      </w:r>
      <w:proofErr w:type="spellEnd"/>
      <w:r>
        <w:rPr>
          <w:rFonts w:ascii="Times New Roman" w:hAnsi="Times New Roman"/>
          <w:sz w:val="20"/>
          <w:szCs w:val="20"/>
        </w:rPr>
        <w:t>_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berezka</w:t>
      </w:r>
      <w:proofErr w:type="spellEnd"/>
      <w:r>
        <w:rPr>
          <w:rFonts w:ascii="Times New Roman" w:hAnsi="Times New Roman"/>
          <w:sz w:val="20"/>
          <w:szCs w:val="20"/>
        </w:rPr>
        <w:t>_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/>
          <w:sz w:val="20"/>
          <w:szCs w:val="20"/>
        </w:rPr>
        <w:t xml:space="preserve"> 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77992" w:rsidRPr="00B16CF2" w:rsidRDefault="00377992" w:rsidP="00377992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6B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73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7346B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73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77992" w:rsidRDefault="00377992" w:rsidP="0037799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педагогическом совете                                             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>Заведующий  МКДОУ</w:t>
      </w:r>
    </w:p>
    <w:p w:rsidR="00377992" w:rsidRPr="00B16CF2" w:rsidRDefault="00377992" w:rsidP="0037799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3F4D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    </w:t>
      </w:r>
    </w:p>
    <w:p w:rsidR="00377992" w:rsidRPr="00B16CF2" w:rsidRDefault="00377992" w:rsidP="0037799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8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E3F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AE3F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>Берёзка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>. Тальменка</w:t>
      </w:r>
    </w:p>
    <w:p w:rsidR="00377992" w:rsidRPr="00B16CF2" w:rsidRDefault="00377992" w:rsidP="0037799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E3F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>В. А. Полякова</w:t>
      </w:r>
    </w:p>
    <w:p w:rsidR="00377992" w:rsidRDefault="00377992" w:rsidP="0037799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____________2018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46B">
        <w:rPr>
          <w:rFonts w:ascii="Times New Roman" w:hAnsi="Times New Roman"/>
          <w:b/>
          <w:sz w:val="28"/>
          <w:szCs w:val="28"/>
        </w:rPr>
        <w:t>Согласовано:</w:t>
      </w:r>
      <w:r w:rsidRPr="00D73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Приказ № </w:t>
      </w:r>
      <w:r w:rsidR="00AC0872">
        <w:rPr>
          <w:rFonts w:ascii="Times New Roman" w:eastAsia="Times New Roman" w:hAnsi="Times New Roman"/>
          <w:sz w:val="28"/>
          <w:szCs w:val="28"/>
          <w:lang w:eastAsia="ru-RU"/>
        </w:rPr>
        <w:t>67/1</w:t>
      </w:r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3F4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087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4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2018</w:t>
      </w:r>
    </w:p>
    <w:p w:rsidR="00377992" w:rsidRDefault="00377992" w:rsidP="00377992">
      <w:pPr>
        <w:spacing w:after="0" w:line="240" w:lineRule="auto"/>
      </w:pP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Учреждения                                     </w:t>
      </w:r>
    </w:p>
    <w:p w:rsidR="00377992" w:rsidRPr="00B67960" w:rsidRDefault="00377992" w:rsidP="00377992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8</w:t>
      </w:r>
      <w:r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77992" w:rsidRDefault="00AC0872" w:rsidP="0037799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799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10. 09.</w:t>
      </w:r>
      <w:r w:rsidR="0037799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377992" w:rsidRPr="00B16CF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</w:t>
      </w:r>
    </w:p>
    <w:p w:rsidR="00377992" w:rsidRDefault="00377992" w:rsidP="00C8445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4450" w:rsidRPr="00C84450" w:rsidRDefault="00C84450" w:rsidP="003779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4450">
        <w:rPr>
          <w:rFonts w:ascii="Times New Roman" w:hAnsi="Times New Roman"/>
          <w:b/>
          <w:sz w:val="36"/>
          <w:szCs w:val="36"/>
        </w:rPr>
        <w:t>По</w:t>
      </w:r>
      <w:r w:rsidR="00377992">
        <w:rPr>
          <w:rFonts w:ascii="Times New Roman" w:hAnsi="Times New Roman"/>
          <w:b/>
          <w:sz w:val="36"/>
          <w:szCs w:val="36"/>
        </w:rPr>
        <w:t>ложение о порядке</w:t>
      </w:r>
      <w:bookmarkStart w:id="0" w:name="_GoBack"/>
      <w:bookmarkEnd w:id="0"/>
    </w:p>
    <w:p w:rsidR="00911CD8" w:rsidRDefault="00911CD8" w:rsidP="0037799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оформления </w:t>
      </w:r>
      <w:r w:rsidR="00C84450" w:rsidRPr="00C84450">
        <w:rPr>
          <w:rFonts w:ascii="Times New Roman" w:hAnsi="Times New Roman"/>
          <w:b/>
          <w:sz w:val="36"/>
          <w:szCs w:val="36"/>
        </w:rPr>
        <w:t xml:space="preserve">возникновения, </w:t>
      </w:r>
      <w:r>
        <w:rPr>
          <w:rFonts w:ascii="Times New Roman" w:hAnsi="Times New Roman"/>
          <w:b/>
          <w:sz w:val="36"/>
          <w:szCs w:val="36"/>
        </w:rPr>
        <w:t>приостановления</w:t>
      </w:r>
      <w:r w:rsidR="00C84450" w:rsidRPr="00C84450">
        <w:rPr>
          <w:rFonts w:ascii="Times New Roman" w:hAnsi="Times New Roman"/>
          <w:b/>
          <w:sz w:val="36"/>
          <w:szCs w:val="36"/>
        </w:rPr>
        <w:t xml:space="preserve"> и прекращения образовательных отношений</w:t>
      </w:r>
      <w:r>
        <w:rPr>
          <w:rFonts w:ascii="Times New Roman" w:hAnsi="Times New Roman"/>
          <w:b/>
          <w:sz w:val="36"/>
          <w:szCs w:val="36"/>
        </w:rPr>
        <w:t xml:space="preserve"> между образовательной организацией</w:t>
      </w:r>
      <w:r>
        <w:rPr>
          <w:rFonts w:ascii="Times New Roman" w:hAnsi="Times New Roman"/>
          <w:b/>
          <w:sz w:val="36"/>
          <w:szCs w:val="36"/>
        </w:rPr>
        <w:tab/>
        <w:t xml:space="preserve"> и воспитанниками и (или) родителями (законными представителями) несовершеннолетних воспитанников </w:t>
      </w:r>
    </w:p>
    <w:p w:rsidR="00BE4853" w:rsidRDefault="00377992" w:rsidP="00377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6278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униципальном  казенном дошкольном</w:t>
      </w:r>
      <w:r w:rsidRPr="00362789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362789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Искитимского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Новосибирской области детский сад «</w:t>
      </w:r>
      <w:r w:rsidR="00BE4853">
        <w:rPr>
          <w:rFonts w:ascii="Times New Roman" w:hAnsi="Times New Roman"/>
          <w:b/>
          <w:sz w:val="28"/>
          <w:szCs w:val="28"/>
        </w:rPr>
        <w:t>Берёзка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7992" w:rsidRPr="00362789" w:rsidRDefault="00377992" w:rsidP="00377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E485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E4853">
        <w:rPr>
          <w:rFonts w:ascii="Times New Roman" w:hAnsi="Times New Roman"/>
          <w:b/>
          <w:sz w:val="28"/>
          <w:szCs w:val="28"/>
        </w:rPr>
        <w:t>. Тальменка</w:t>
      </w:r>
    </w:p>
    <w:p w:rsidR="00377992" w:rsidRDefault="00377992" w:rsidP="00377992">
      <w:pPr>
        <w:spacing w:after="0"/>
        <w:jc w:val="center"/>
        <w:rPr>
          <w:rFonts w:ascii="Times New Roman" w:hAnsi="Times New Roman"/>
          <w:b/>
        </w:rPr>
      </w:pPr>
    </w:p>
    <w:p w:rsidR="00C84450" w:rsidRDefault="00C84450" w:rsidP="00C84450">
      <w:pPr>
        <w:jc w:val="center"/>
        <w:rPr>
          <w:rFonts w:ascii="Times New Roman" w:hAnsi="Times New Roman"/>
          <w:b/>
        </w:rPr>
      </w:pPr>
    </w:p>
    <w:p w:rsidR="00C84450" w:rsidRDefault="00C84450" w:rsidP="00C84450">
      <w:pPr>
        <w:jc w:val="center"/>
        <w:rPr>
          <w:rFonts w:ascii="Times New Roman" w:hAnsi="Times New Roman"/>
          <w:b/>
        </w:rPr>
      </w:pPr>
    </w:p>
    <w:p w:rsidR="00377992" w:rsidRDefault="00377992" w:rsidP="00C84450">
      <w:pPr>
        <w:jc w:val="center"/>
        <w:rPr>
          <w:rFonts w:ascii="Times New Roman" w:hAnsi="Times New Roman"/>
          <w:b/>
        </w:rPr>
      </w:pPr>
    </w:p>
    <w:p w:rsidR="00377992" w:rsidRDefault="00377992" w:rsidP="00C84450">
      <w:pPr>
        <w:jc w:val="center"/>
        <w:rPr>
          <w:rFonts w:ascii="Times New Roman" w:hAnsi="Times New Roman"/>
          <w:b/>
        </w:rPr>
      </w:pPr>
    </w:p>
    <w:p w:rsidR="00377992" w:rsidRDefault="00377992" w:rsidP="00C84450">
      <w:pPr>
        <w:jc w:val="center"/>
        <w:rPr>
          <w:rFonts w:ascii="Times New Roman" w:hAnsi="Times New Roman"/>
          <w:b/>
        </w:rPr>
      </w:pPr>
    </w:p>
    <w:p w:rsidR="00377992" w:rsidRDefault="00377992" w:rsidP="00C84450">
      <w:pPr>
        <w:jc w:val="center"/>
        <w:rPr>
          <w:rFonts w:ascii="Times New Roman" w:hAnsi="Times New Roman"/>
          <w:b/>
        </w:rPr>
      </w:pPr>
    </w:p>
    <w:p w:rsidR="00C84450" w:rsidRDefault="00BE4853" w:rsidP="00C844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Тальменка</w:t>
      </w:r>
    </w:p>
    <w:p w:rsidR="00BE4853" w:rsidRDefault="00BE4853" w:rsidP="00C84450">
      <w:pPr>
        <w:jc w:val="center"/>
        <w:rPr>
          <w:rFonts w:ascii="Times New Roman" w:hAnsi="Times New Roman"/>
          <w:b/>
        </w:rPr>
      </w:pPr>
    </w:p>
    <w:p w:rsidR="00CF5EF3" w:rsidRPr="00CF5EF3" w:rsidRDefault="00CF5EF3" w:rsidP="00CF5EF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EF3">
        <w:rPr>
          <w:rFonts w:ascii="Times New Roman" w:hAnsi="Times New Roman"/>
          <w:sz w:val="28"/>
          <w:szCs w:val="28"/>
          <w:lang w:eastAsia="ru-RU"/>
        </w:rPr>
        <w:t>1.1.</w:t>
      </w:r>
      <w:r w:rsidRPr="00CF5E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5EF3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CF5E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5EF3"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Федеральным законом от 29.12.2012 г. № 273-ФЗ «Об образовании в Российской Федерации», </w:t>
      </w:r>
      <w:r w:rsidR="00911CD8">
        <w:rPr>
          <w:rFonts w:ascii="Times New Roman" w:hAnsi="Times New Roman"/>
          <w:sz w:val="28"/>
          <w:szCs w:val="28"/>
          <w:lang w:eastAsia="ru-RU"/>
        </w:rPr>
        <w:t>У</w:t>
      </w:r>
      <w:r w:rsidRPr="00CF5EF3">
        <w:rPr>
          <w:rFonts w:ascii="Times New Roman" w:hAnsi="Times New Roman"/>
          <w:sz w:val="28"/>
          <w:szCs w:val="28"/>
          <w:lang w:eastAsia="ru-RU"/>
        </w:rPr>
        <w:t>ставом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 МКДОУ детский сад «</w:t>
      </w:r>
      <w:r w:rsidR="00BE4853">
        <w:rPr>
          <w:rFonts w:ascii="Times New Roman" w:hAnsi="Times New Roman"/>
          <w:sz w:val="28"/>
          <w:szCs w:val="28"/>
          <w:lang w:eastAsia="ru-RU"/>
        </w:rPr>
        <w:t>Берёзка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E4853">
        <w:rPr>
          <w:rFonts w:ascii="Times New Roman" w:hAnsi="Times New Roman"/>
          <w:sz w:val="28"/>
          <w:szCs w:val="28"/>
          <w:lang w:eastAsia="ru-RU"/>
        </w:rPr>
        <w:t>с. Тальменка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 (далее –МКДОУ)</w:t>
      </w:r>
      <w:r w:rsidRPr="00CF5EF3">
        <w:rPr>
          <w:rFonts w:ascii="Times New Roman" w:hAnsi="Times New Roman"/>
          <w:sz w:val="28"/>
          <w:szCs w:val="28"/>
          <w:lang w:eastAsia="ru-RU"/>
        </w:rPr>
        <w:t>.</w:t>
      </w:r>
    </w:p>
    <w:p w:rsidR="00CF5EF3" w:rsidRPr="00CF5EF3" w:rsidRDefault="00CF5EF3" w:rsidP="00CF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1.2. Настоящее Положение разработано в целях обеспечения и </w:t>
      </w:r>
      <w:proofErr w:type="gramStart"/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proofErr w:type="gramEnd"/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конституционных прав граждан Российской Федерации на дошкольное образование.</w:t>
      </w:r>
    </w:p>
    <w:p w:rsidR="00CF5EF3" w:rsidRPr="00CF5EF3" w:rsidRDefault="00CF5EF3" w:rsidP="00CF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911CD8" w:rsidRDefault="00CF5EF3" w:rsidP="00911C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F5EF3" w:rsidRPr="00CF5EF3" w:rsidRDefault="00CF5EF3" w:rsidP="00CF5EF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оформления возникновения образовательных отношений</w:t>
      </w:r>
    </w:p>
    <w:p w:rsidR="00CF5EF3" w:rsidRPr="00CF5EF3" w:rsidRDefault="00CF5EF3" w:rsidP="00CF5EF3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2.1. Основанием возникновения образовательных отношений между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родителями (законными представителями) является приказ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заведующего МКД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ОУ о зачислении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воспитанника в дошкольное образовательное учреждение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CD8" w:rsidRDefault="00CF5EF3" w:rsidP="00CF5EF3">
      <w:p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Изданию приказа о зачислении несовершеннолетнего</w:t>
      </w:r>
      <w:r w:rsidR="00911CD8"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 в МКДОУ предшествует заключение Договора об образовании в установленном законодательством Российской Федерации порядке с учетом положений </w:t>
      </w:r>
      <w:r w:rsidR="0063524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Федерации» и подача родителем (законным представителем)  заявления о приеме воспитанника в МКДОУ.</w:t>
      </w:r>
    </w:p>
    <w:p w:rsidR="00CF5EF3" w:rsidRDefault="00CF5EF3" w:rsidP="00CF5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2.3. Договор об образовании заключается </w:t>
      </w:r>
      <w:r w:rsidR="00635243">
        <w:rPr>
          <w:rFonts w:ascii="Times New Roman" w:eastAsia="Times New Roman" w:hAnsi="Times New Roman"/>
          <w:sz w:val="28"/>
          <w:szCs w:val="28"/>
          <w:lang w:eastAsia="ru-RU"/>
        </w:rPr>
        <w:t>между МКДОУ, в лице заведующего и родителем (законным представителем) ребенка, в письменной форме в двух экземплярах.</w:t>
      </w:r>
    </w:p>
    <w:p w:rsidR="00635243" w:rsidRPr="00CF5EF3" w:rsidRDefault="00635243" w:rsidP="00CF5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ДОУ).</w:t>
      </w:r>
    </w:p>
    <w:p w:rsidR="00CF5EF3" w:rsidRDefault="00635243" w:rsidP="00CF5EF3">
      <w:pPr>
        <w:tabs>
          <w:tab w:val="left" w:pos="-4950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не может содержать условия,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635243" w:rsidRDefault="00635243" w:rsidP="00CF5EF3">
      <w:pPr>
        <w:tabs>
          <w:tab w:val="left" w:pos="-4950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Правила, обязательные при заключении Договора</w:t>
      </w:r>
      <w:r w:rsidR="006F0472">
        <w:rPr>
          <w:rFonts w:ascii="Times New Roman" w:eastAsia="Times New Roman" w:hAnsi="Times New Roman"/>
          <w:sz w:val="28"/>
          <w:szCs w:val="28"/>
          <w:lang w:eastAsia="ru-RU"/>
        </w:rPr>
        <w:t>, утверждаются Правительством Российской Федерации.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Примерные формы Договор об образовании утверждаются федеральным органом исполнительной власти, осуществляющим функции при выработке </w:t>
      </w:r>
      <w:r w:rsidRPr="006F0472">
        <w:rPr>
          <w:rFonts w:ascii="Times New Roman" w:hAnsi="Times New Roman"/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0472">
        <w:rPr>
          <w:rFonts w:ascii="Times New Roman" w:hAnsi="Times New Roman"/>
          <w:sz w:val="28"/>
          <w:szCs w:val="28"/>
        </w:rPr>
        <w:t xml:space="preserve"> 2.4. Права и обязанности участников образовательного процесса, предусмотренные, законодательством об образовании и локальными актами МКДОУ возникают, </w:t>
      </w:r>
      <w:proofErr w:type="gramStart"/>
      <w:r w:rsidRPr="006F0472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6F0472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6F0472" w:rsidRPr="006F0472" w:rsidRDefault="006F0472" w:rsidP="006F0472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6F0472">
        <w:rPr>
          <w:rFonts w:ascii="Times New Roman" w:hAnsi="Times New Roman"/>
          <w:b/>
          <w:sz w:val="28"/>
          <w:szCs w:val="28"/>
        </w:rPr>
        <w:t>3. Приостановление образовательных отношений</w:t>
      </w:r>
    </w:p>
    <w:p w:rsidR="00756523" w:rsidRDefault="006F0472" w:rsidP="00756523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 3.1. Образовательные отношения могут быть приостановлены в случае: </w:t>
      </w:r>
      <w:r w:rsidR="00756523">
        <w:rPr>
          <w:rFonts w:ascii="Times New Roman" w:hAnsi="Times New Roman"/>
          <w:sz w:val="28"/>
          <w:szCs w:val="28"/>
        </w:rPr>
        <w:t xml:space="preserve"> 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болезни </w:t>
      </w:r>
      <w:proofErr w:type="gramStart"/>
      <w:r w:rsidRPr="0075652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временного ограничения посещения </w:t>
      </w:r>
      <w:proofErr w:type="gramStart"/>
      <w:r w:rsidRPr="0075652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МКДОУ по состоянию здоровья;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санаторно-курортного лечения обучающегося; отпуска родителей (законных представителей);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отпуска для оздоровления ребенка в летнее время; карантина в МКДОУ;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проведения в МКДОУ ремонтных работ и санитарно-гигиенических мероприятий; </w:t>
      </w:r>
    </w:p>
    <w:p w:rsidR="006F0472" w:rsidRP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 w:rsidRPr="00756523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756523">
        <w:rPr>
          <w:rFonts w:ascii="Times New Roman" w:hAnsi="Times New Roman"/>
          <w:sz w:val="28"/>
          <w:szCs w:val="28"/>
        </w:rPr>
        <w:t xml:space="preserve"> в МКДОУ. 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3.2. Приостановление отношений по инициативе родителей (законных представителей) возникает на основании их заявления. </w:t>
      </w:r>
    </w:p>
    <w:p w:rsidR="00756523" w:rsidRPr="00756523" w:rsidRDefault="006F0472" w:rsidP="00756523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756523">
        <w:rPr>
          <w:rFonts w:ascii="Times New Roman" w:hAnsi="Times New Roman"/>
          <w:b/>
          <w:sz w:val="28"/>
          <w:szCs w:val="28"/>
        </w:rPr>
        <w:t>4. Прекращение образовательных отношений</w:t>
      </w:r>
    </w:p>
    <w:p w:rsidR="00756523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 4.1. Образовательные отношения прекращаются в связи с отчислением обучающегося из МКДОУ: в связи с </w:t>
      </w:r>
      <w:r w:rsidR="00756523">
        <w:rPr>
          <w:rFonts w:ascii="Times New Roman" w:hAnsi="Times New Roman"/>
          <w:sz w:val="28"/>
          <w:szCs w:val="28"/>
        </w:rPr>
        <w:t xml:space="preserve">окончанием образовательных отношений </w:t>
      </w:r>
      <w:r w:rsidRPr="006F0472">
        <w:rPr>
          <w:rFonts w:ascii="Times New Roman" w:hAnsi="Times New Roman"/>
          <w:sz w:val="28"/>
          <w:szCs w:val="28"/>
        </w:rPr>
        <w:t xml:space="preserve">(завершением обучения). </w:t>
      </w:r>
    </w:p>
    <w:p w:rsidR="00756523" w:rsidRDefault="006F0472" w:rsidP="00756523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756523" w:rsidRPr="00756523" w:rsidRDefault="006F0472" w:rsidP="00756523">
      <w:pPr>
        <w:pStyle w:val="a4"/>
        <w:numPr>
          <w:ilvl w:val="0"/>
          <w:numId w:val="2"/>
        </w:num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756523">
        <w:rPr>
          <w:rFonts w:ascii="Times New Roman" w:hAnsi="Times New Roman"/>
          <w:sz w:val="28"/>
          <w:szCs w:val="28"/>
        </w:rPr>
        <w:t>другое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МКДОУ; </w:t>
      </w:r>
    </w:p>
    <w:p w:rsidR="00756523" w:rsidRPr="00756523" w:rsidRDefault="006F0472" w:rsidP="00756523">
      <w:pPr>
        <w:pStyle w:val="a4"/>
        <w:numPr>
          <w:ilvl w:val="0"/>
          <w:numId w:val="2"/>
        </w:num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 xml:space="preserve">по обстоятельствам, не зависящим от воли родителей (законных представителей) обучающегося и МКДОУ, в том числе в случаях ликвидации МКДОУ, аннулирования лицензии на осуществление образовательной деятельности.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lastRenderedPageBreak/>
        <w:t xml:space="preserve">4.3. Родители (законные представители) вправе расторгнуть взаимоотношения лишь при условии полной оплаты услуги по присмотру и уходу.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4.4. Порядок перевода обучающегося из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4.5. В случае прекращения деятельности МКДОУ,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МКДОУ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 </w:t>
      </w:r>
    </w:p>
    <w:p w:rsidR="00CF5EF3" w:rsidRP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>4.6. Основанием для прекращения образовательных отношений между МКДОУ и родителями (законными представителями) ребёнк</w:t>
      </w:r>
      <w:r w:rsidR="00756523">
        <w:rPr>
          <w:rFonts w:ascii="Times New Roman" w:hAnsi="Times New Roman"/>
          <w:sz w:val="28"/>
          <w:szCs w:val="28"/>
        </w:rPr>
        <w:t>а является приказ заведующего МК</w:t>
      </w:r>
      <w:r w:rsidRPr="00756523">
        <w:rPr>
          <w:rFonts w:ascii="Times New Roman" w:hAnsi="Times New Roman"/>
          <w:sz w:val="28"/>
          <w:szCs w:val="28"/>
        </w:rPr>
        <w:t xml:space="preserve">ДОУ об отчислении воспитанника из МКДОУ. 4.7.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56523">
        <w:rPr>
          <w:rFonts w:ascii="Times New Roman" w:hAnsi="Times New Roman"/>
          <w:sz w:val="28"/>
          <w:szCs w:val="28"/>
        </w:rPr>
        <w:t>с даты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  <w:r w:rsidR="00CF5EF3" w:rsidRPr="00756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sectPr w:rsidR="00CF5EF3" w:rsidRPr="00756523" w:rsidSect="0059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60"/>
    <w:multiLevelType w:val="hybridMultilevel"/>
    <w:tmpl w:val="6860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6C78"/>
    <w:multiLevelType w:val="hybridMultilevel"/>
    <w:tmpl w:val="0C5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F1"/>
    <w:rsid w:val="000E2512"/>
    <w:rsid w:val="001D4104"/>
    <w:rsid w:val="00377992"/>
    <w:rsid w:val="0059277F"/>
    <w:rsid w:val="00635243"/>
    <w:rsid w:val="006F0472"/>
    <w:rsid w:val="00756523"/>
    <w:rsid w:val="00911CD8"/>
    <w:rsid w:val="00AC0872"/>
    <w:rsid w:val="00AE3F4D"/>
    <w:rsid w:val="00BE4853"/>
    <w:rsid w:val="00C84450"/>
    <w:rsid w:val="00CF5EF3"/>
    <w:rsid w:val="00EA29DA"/>
    <w:rsid w:val="00F2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2019-10-03T08:53:00Z</cp:lastPrinted>
  <dcterms:created xsi:type="dcterms:W3CDTF">2018-09-16T09:26:00Z</dcterms:created>
  <dcterms:modified xsi:type="dcterms:W3CDTF">2019-10-03T09:06:00Z</dcterms:modified>
</cp:coreProperties>
</file>